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nawet ucałować moich synów i mych córek! Naprawdę, postąpiłeś niemądrze!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pozwoliłeś mi ucałować moich synów i moich córek?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dopuściłeś mi, abym pocałował syny moje, i córki moje? Zaiste głupieś sobie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dopuściłeś, abym pocałował syny moje i córki! Głupieś uczynił! A teraz wprawdzie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dałeś mi ucałować mych wnuków i mych córek. Oto postąpiłeś nierozsądnie!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wnuków moich i córek moich. Zaiste,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nawet ucałować wnuków i córek.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pocałować moich wnuków i córek. Postąpiłeś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obejść się z wami surowo, lecz Bóg ojca waszego tej nocy tak przemówił do mnie: ”Strzeż się w jakikolwiek sposób mówić coś przykrego do Jakuba”. 30. Jeśli jednak wybrałeś się w drogę, ponieważ bardzo tęskniłeś za ojcowskim domem, dlaczegoś mi ukradł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pozwoliłeś mi [nawet] ucałować moich wnuków i moich córek. Zrobiłeś bardzo nierozsądnie.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вдостоївся я поцілувати моїх дітей і дочок. Тепер же безглуздо вчинив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Otóż, nierozsądnie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dałeś mi sposobności ucałowania moich dzieci i moich córek. Postąpiłeś więc głupio.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2024-06-01T04:54:29Z</dcterms:modified>
</cp:coreProperties>
</file>