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dar przeprawił się przed nim, on zaś (sam) przenocował tej nocy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dar przeprawił się przed nim samym, on zaś przenocował i tym razem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przed nim ten dar, a sam przenocował tej nocy 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w przód on upominek przed obliczem jego, a sam przenocował onej nocy z hufcem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Uprzedziły tedy przed nim dary, a sam został onej nocy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ów dar przed sobą, a sam postanowił spędzić noc w obozowisku.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wyprzedził go dar jego, on sam zaś spędził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też: Jakub, twój sługa, idzie za nami. Pomyślał bowiem: Przebłagam go darami, które idą przede mną. Dopiero potem sam się z nim spotkam, może okaże mi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dodacie: «Twój sługa Jakub idzie za nami»”. Myślał bowiem: „Przebłagam go darem, który mnie poprzedza, a dopiero potem sam się z nim spotkam. Może będzie dla mnie życzliwy?”.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owe dary poszły przed nim, on zaś spędził jeszcze tę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powiedzcie także: Twój sługa Jaakow jest za nami'. [Jaakow] pomyślał: Zjednam go darem idącym przede mną, a potem zobaczę jego twarz, może mi wybaczy.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дари випереджували його лице, він же тієї ночі спав в полку.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Powiecie: Oto za nami idzie twój sługa Jakób. Bowiem rzekł: Podarkiem, który idzie przede mną przebłagam jego oblicze, a następnie zobaczę jego twarz i może mnie przyjmie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dar go poprzedził, lecz on sam spędził tę noc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2024-06-02T09:51:59Z</dcterms:modified>
</cp:coreProperties>
</file>