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ręczę za niego. Ode mnie żądaj jego zwrotu. Jeśli nie przyprowadzę go z powrotem do ciebie i nie stawię go przed tobą, to niech ciąży na mnie grzech wobec ciebie,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odpowiedzialność za niego, ode mnie się go domagaj. Jeśli nie przyprowadzę go do ciebie i nie stawię go przed tobą, na zawsze będę ponosił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przyrzekam zań, z ręki mojej szukaj go; jeźli go nie przywiodę do ciebie, a nie stawię go przed tobą, będęć winien grzechu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dziecię, z ręki mojej dochodź go. Jeślić go nie przywiodę a nie wrócę tobie, będę winien grzechu przeciw tobie na wszelki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niego; ode mnie będziesz żądał, aby ci go oddać. Jeżeli nie przyprowadzę go do ciebie, możesz mi nigdy nie darować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 za niego, ode mnie żądaj jego zwrotu. Jeżeli nie przywiodę go do ciebie i nie stawię go przed tobą, będę wobec ciebie obciążony winą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żądaj go ode mnie. Jeśli nie przyprowadzę go do ciebie i nie postawię przed twoim obliczem, to na zawsze pozostanę winny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odpowiedzialność za niego. Ode mnie będziesz się go domagał. Jeśli go nie przyprowadzę i nie postawię przed tobą, to będę winny względem ciebie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odpowiadał za niego. Ode mnie będziesz się go domagał. Jeśli nie przywiozę go z powrotem do ciebie i nie stawię przed tobą, na zawsze obciążę się grzechem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za niego odpowiedzialność, z moich rąk będziesz go żądał. Jeśli go do ciebie nie przyprowadzę i nie postawię go przed tobą, to zgrzeszę wobec ciebie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ручуся за нього, домагайся його з моєї руки, якщо не приведу його до тебе і не поставлю його перед тобою, буду грішним перед тобою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z mojej ręki go zażądasz; jeśli go nie przyprowadzę do ciebie i nie stawię się przed twoje oblicze, niech po wszystkie dni będę winien grzechu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poręczycielem za niego. Z mojej ręki możesz domagać się kary za niego. Jeśli go do ciebie nie przyprowadzę i nie stawię go przed tobą, to na zawsze będę obciążony grzechem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2024-06-02T17:53:16Z</dcterms:modified>
</cp:coreProperties>
</file>