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umrze w polu, tego pożre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Baszy umrze w mieście, zjedzą psy, a tego, kto umrze na polu, zjedzą powietrzne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rodu Baazy umrze w mieście, zjedzą psy,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Baasa w mieście, psi go zjedzą, a kto umrze z niego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Baszy w mieście będą żarły psy, zmarłego zaś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Baaszy umrze w mieście, tego pożrą psy, a kto z ludzi jego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będą żarły psy, a kto umrze na polu, tego zjedzą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[z rodu] Baszy w mieście, tego pożrą psy, kto zaś mu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Померлого з Вааси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Baeszy umarł w mieście – tego pożrą psy, a kto by z niego zginął na polu – tego pożre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 krewnych Baaszy umierającego w mieście pożrą psy, a każdego z jego krewnych umierającego w polu zjedzą ptaki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2024-06-01T16:51:23Z</dcterms:modified>
</cp:coreProperties>
</file>