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był hodowcą owiec i oddawał królowi Izraela sto tysięcy owiec* i sto tysięcy baranów** – wełnę.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 zaś, król Moabu, był hodowcą owiec i jako daninę składał królowi Izraela sto tysięcy owiec i sto tysięcy baranów, to jest ich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dawał królowi Izraela sto tysięcy jagniąt oraz sto tysięcy baranów wraz z 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Meza, król Moabski, miał dosyć bydła, a dawał królowi Izraelskiemu sto tysięcy jagniąt,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Mesa, król Moab, chował wiele bydła i płacił królowi Izraelskiemu sto tysięcy jagniąt i sto tysięcy baranów z wełną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trzód i dostarczał królowi izraelskiemu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składał królowi izraelskiemu jako roczną daninę sto tysięcy owiec i 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 i oddawał królowi izraelskiemu sto tysięcy baranków i weł- 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hodowcą owiec. Składał daninę królowi Izraela w postaci stu tysięcy jagniąt i wełny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Mesza, król Moabu, był pasterzem. Płacił królowi Izraela [daninę]: sto tysięcy jagniąt oraz sto tysięcy [bogatych] w wełnę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Моса цар Моава був пастирем і повертав цареві Ізраїля на почаки (року) сто тисяч ягнят і сто тисяч баранів з вовною.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Mesza, król Moabu, był hodowcą trzód, więc składał w daninie królowi israelskiemu po sto tysięcy jagniąt oraz wełnę ze stu tysięcy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został hodowcą owiec i płacił królowi Izraela sto tysięcy jagniąt i sto tysięcy nie strzyżonych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owiec, ּ</w:t>
      </w:r>
      <w:r>
        <w:rPr>
          <w:rtl/>
        </w:rPr>
        <w:t>כָרִים</w:t>
      </w:r>
      <w:r>
        <w:rPr>
          <w:rtl w:val="0"/>
        </w:rPr>
        <w:t xml:space="preserve"> , ἀρνῶν.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baranów, </w:t>
      </w:r>
      <w:r>
        <w:rPr>
          <w:rtl/>
        </w:rPr>
        <w:t>אֵילִים</w:t>
      </w:r>
      <w:r>
        <w:rPr>
          <w:rtl w:val="0"/>
        </w:rPr>
        <w:t xml:space="preserve"> , κριῶν.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2024-05-31T13:58:17Z</dcterms:modified>
</cp:coreProperties>
</file>