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Szelomit, i jego bracia, był (postawiony) nad wszystkimi skarbcami poświęconych darów, które poświęcił król Dawid i naczelnicy (rodów) ojców, dowódcy tysięcy i setek, i dowódcy zastępu.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Szelomit wraz ze swoimi braćmi odpowiadał za wszystkie skarbce poświęconych darów, które złożył król Dawid i naczelnicy rodów, dowódcy tysięcy i setek oraz dowódcy wojsk.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Szelomit i jego bracia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 postawieni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wszystkimi skarbcami rzeczy poświęconych, które poświęcił król Dawid, naczelnicy rodów, tysiącznicy, setnicy i dowódcy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Salomit i bracia jego byli na wszystkiemi skarbami rzeczy poświęconych, które był poświęcił Dawid król, i przedniejsi z domów ojcowskich, i półkownicy, i rotmistrze, i hetmani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Selemit i bracia jego nad skarby świętych, które poświęcił król Dawid i książęta domów, i tysiącznicy, i setnicy, i hetmani wojska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Szelomit i jego bracia zarządzali wszystkimi skarbcami rzeczy świętych, które ofiarowali: Dawid, naczelnicy rodów, tysiącznicy, setnicy i dowódcy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Szelomit był wraz ze swoimi braćmi postawiony nad całym skarbcem darów poświęconych, które ofiarował król Dawid, naczelnicy rodów, dowódcy nad tysiącami, setnicy i dowódcy oddziałów.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Szelomit i jego bracia zarządzali wszystkimi skarbcami rzeczy świętych, które poświęcił król Dawid oraz przywódcy rodów, tysiącznicy, setnicy i dowódcy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Szelomit i jego bracia czuwali nad wszystkimi skarbcami darów ofiarowanych przez króla Dawida, przywódców rodów, tysiączników i setników oraz innych dowódców wojskowych.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Szelomit i jego bracia byli [przełożonymi] nad całym skarbcem rzeczy świętych, które ofiarowali: król Dawid, naczelnicy rodów, tysiącznicy, setnicy i dowódcy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Саломот і його брати над всіма святими скарбами, які освятив Давид цар і володарі батьківщин, тисяцькі і сотники і володарі сили,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Szelomot i jego bracia byli nad wszystkimi skarbami rzeczy poświęconych, które król Dawid, przedniejsi z domów ojców, dowódcy nad tysiącami i nad setkami oraz zarządcy wojska ofiarowali jako świętość.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Tenże Szelomot, oraz jego bracia byli ustanowieni nad wszystkimi skarbami rzeczy uświęconych, które uświęcił król Dawid oraz mężowie będący głowami domów patriarchalnych, jak również dowódcy tysięcy i setek, a także dowódcy wojska.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2024-06-02T08:14:18Z</dcterms:modified>
</cp:coreProperties>
</file>