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Jojakima głowami (rodów swoich) ojców byli kapłani: dla (rodziny) Serajasza Merajasz, dla (rodziny) Jeremiasza Chananiasz.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naczelnikami rodów byli następujący kapłani: dla rodziny Serajasza Merajasz, dla rodziny Jeremiasza Chananiasz.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dni Jojakima naczelnikami rodu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następujący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kapłani: z Serajasza — Merajasz, z Jeremiasza — Chananiasz;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Joakima byli kapłani przedniejsi z domów ojcowskich: z Serajaszowego Merajasz, z Jeremijaszowego Chananijasz;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Joacim byli kapłani i przedniejszy domów: Sarajowego, Maraja; Jeremiaszowego, Hanania;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Jojakima głowami rodów byli następujący kapłani: w [rodzie] Serajasza - Merajasz; w [rodzie] Jeremiasza - Chananiasz;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Jojakima głowami rodzin byli następujący kapłani: w rodzinie Serajasza Merajasz, w rodzinie Jeremiasza Chananiasz.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naczelnikami rodów byli kapłani: Merajasz w rodzie Serajasza, Chananiasz w rodzie Jeremiasza,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Jojakima następujący kapłani byli głowami rodzin: Merajasz w rodzinie Serajasza; Chananiasz w rodzinie Jeremiasza;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następujący kapłani byli przywódcami rodów: Meraja [był przywódcą] rodu Seraj i, Chananja rodu Jirmeji,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Йоакіма його брати священики і володарі батьківщин: В Сараї Амарія, в Єрмія Ананія,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istnieli przedniejsi z przodków kapłani: Z Serajasza – Merajasz, z Jeremjasza – Chanania,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Jojakima byli kapłani, głowy domów patriarchalnych: Serajasza reprezentował Merajasz; Jeremiasza Chananiasz;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2024-05-31T04:35:06Z</dcterms:modified>
</cp:coreProperties>
</file>