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rękę wroga, Postawiłeś moje nogi w przestronnym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na pastwę mego wroga, Moim stopom zrobiłeś wiele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Zmiłuj się nade mną, JAHWE, bo jestem uciśniony, od żałości osłabły moje oczy,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i 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mię zawarł w ręce nieprzyjaciela; aleś postawił na przestrzeństwie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mię zamknął w rękach nieprzyjacielskich, postawiłeś na miejscu przestronym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oddałeś mnie w ręce nieprzyjaciela, postawiłeś me stopy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ręce nieprzyjaciela, Postawiłeś nogi moje na miejscu szerokim.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wrogów, postawiłeś moje stopy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ręce wroga, lecz postawiłeś w bezpiecznym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nieprzyjaciół, lecz postawiłeś stopę moją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будьте як кінь і осел, в яких немає розуму, вуздечкою і вудилом (треба) змушувати щоки челюсті як не наближаються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moc wroga, a me nogi postawiłeś na rozległej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bo jestem w opałach. Od zgryzoty osłabło moje oko, dusza moja oraz mój 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2024-05-31T18:45:22Z</dcterms:modified>
</cp:coreProperties>
</file>