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podłość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swym bogactwom i chlubią się swym wielkim dostatkiem;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mam bać we złe dni, aby mię nieprawość tych, którzy mię depczą, miała ogarnąć?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mam bać we zły dzień? Nieprawość pięty mojej ogarnie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się trwożyć w dniach niedoli, gdy otacza mnie złość podstępnych,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bać w dniach złych, Gdy osacza mnie złość moich napastników,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lękać w dniach niedoli, gdy mnie otacza nikczemność moich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się bać w dniach nieszczęścia, gdy mnie otaczają podli prześladowcy,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miałbym się obawiać w czas nieszczęścia, gdy mnie osacza niegodziwość mych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небеса сповістять його праведність, бо Бог є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obawiać złego, w dniach, w których mnie otacza nieprawość mych napastników?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ufność w swych środkach utrzymania i którzy chełpią się obfitością swego bogactwa,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2024-06-01T18:49:32Z</dcterms:modified>
</cp:coreProperties>
</file>