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220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Pamiętał, że są tylko ciałem, Duchem,* który wychodzi i nie wraca.**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Pamiętał, że są tylko ciałem, Duchem,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wychodzi i drugi raz nie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pamiętał, że są ciałem; wiatrem, który ulatuje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pamiętał, że są ciałem, wiatrem, który odchodzi, a nie wraca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pamiętał, że byli ciałem: wiatr idący, a nie wracający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 sobie, że są tylko ciałem, tchnieniem, które odchodzi, a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tym, że są ciałem, Tchnieniem, które ulatuje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bowiem, że są ciałem, że są tchnieniem, które nie wraca, gdy uleci.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bowiem, że oni są ciałem, tchnieniem, które ulatuje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bowiem, że są tylko ciałem, tchnieniem, które ulatuje i nie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Wspomniał, że są cielesną naturą; powiewem, co przelatuje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pamiętał, że są ciałem, że wychodzi duch i nie powraca.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Wiatrem, l. tchnieniem.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6:3&lt;/x&gt;; &lt;x&gt;230 103:14-16&lt;/x&gt;; &lt;x&gt;290 40:6-8&lt;/x&gt;;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2024-05-23T18:37:45Z</dcterms:modified>
</cp:coreProperties>
</file>