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(ich) zbiorów jak powbijane gwoździe – dane przez jednego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ich zbiorów jak powbijane gwoździe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podarowane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 ościenie i jak gwoździe wbite przez tych, którzy je złożyli, i pochodzą od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podobne ościeniom, i podobne gwoździom wbitym; słowa tych, którzy je złożyli, podane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jako ościenie i jako gwoździe głęboko wbite, które przez radę mistrzów 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zdania zbiorów przysłów - jak [mocno] wbite paliki. Dane [tu] zostały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kolce, a zebrane przypowieści są jak mocno wbite gwoździe; dał je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pobudzają jak kij zaostrzony, a zbiory przysłów są jak solidnie wbite paliki namiotu. O wszystko zaś zatroszczył się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zbiory ich powiedzeń - jak dobrze wbite gwoździe. Jedne i drugie pochodzą od tego samego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 przewodniczących zebrań, jak mocno wbite gwoździe: jest to dar jedynego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як рожно і як насаджені цвяхи, які дані від пастуха одного як збірка і з них є надмір.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podobne są do kolców oraz do wbitych gwoździ te, co pochodzą od przedstawicieli zborów i podane są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do wbitych gwoździ podobni są ci, którzy się zajmują zbiorami wypowiedzi; dał je 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mędrców są jak ościenie (tj. narzędzia do poganiania wołów), i jak wbite gwoździe ci od (ich) zbiorów (l. kolekcji) – zostały dane przez jednego pasterza, a co ponadto – od nich G, λόγοι σοφῶν ὡς τὰ βούκεντρα καὶ ὡς ἧλοι πεφυτευμένοι οἳ παρὰ τῶν συναγμάτων ἐδόθησαν ἐκ ποιμένος ἑνὸς καὶ περισσὸν ἐξ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48:15&lt;/x&gt;; &lt;x&gt;230 23:1&lt;/x&gt;; &lt;x&gt;230 28:9&lt;/x&gt;; &lt;x&gt;230 80:1&lt;/x&gt;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2024-06-01T06:32:03Z</dcterms:modified>
</cp:coreProperties>
</file>