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przez wszystkie swoje dni jadł w ciemności* i martwił się wiele – a przy tym choroba i wzburzenie.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przez całe życie jadł po ciemku, zamartwiał się, chorował i żył w 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 jest ciężką niedolą, że jak przyszedł, tak odejdzie. Cóż więc za pożytek, że trudził się na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Dotego, że po wszystkie dni swoje w ciemności jadał z wielkim kłopotem, z boleścią i z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wszytkie dni żywota swego jadał w ciemności i w frasunku wielkim, i w kłopocie, i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i to jest bolesną niedolą, że tak odejdzie, jak przyszedł. I jaki pożytek dla niego, że trudził się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przez całe życie miał mrok i smutek, wiele zmartwienia i choroby, i niezadowolenie.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życie upłynęło w mroku, wśród licznych zmartwień, udręki i 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wszystkie jego dni zostały przyćmione niezliczonymi zmartwieniami, sprzeczkami i cierpieniami.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dni jego są ciemnością, żałobą, wielkim utrapieniem, cierpieniem i 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його дні в темряві і плачі і великому гніві і недузі і розлюченості.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to, że przez wszystkie swoje dni jadał w ciemności, mając wiele zgryzot; nadto jego chorobę i rozdrażnienie.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to jest wielkim nieszczęściem: jak człowiek przyszedł, tak właśnie odejdzie; i cóż za pożytek ma ten, kto na wiatr się trudzi?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Również (…) jadł w ciemności : wg G: Również wszystkie swoje dni (spędzał) w ciemności i żałobie, καί γε πᾶσαι αἱ ἡμέραι αὐτοῦ ἐν σκότει καὶ πένθει.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2024-05-29T09:26:54Z</dcterms:modified>
</cp:coreProperties>
</file>