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jestem w waszej mocy. Możecie ze mną zrobić,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ja jestem w waszych rękach, czyńcie ze mną to, co dobre i sprawiedliwe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otom jest w rękach waszych; czyńcie zemną, co dobrego i sprawiedliwego jest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otom jest w ręku waszych: czyńcie ze mną co dobre i prawe jest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w waszych rękach. Uczyńcie ze mną, co wam się wyda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oto w waszym ręku, uczyńcie ze mną, co uważacie za dobre i 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w waszych rękach. Postąpcie ze mną według tego, co wam się wydaje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jestem w waszych rękach. Zróbcie ze mną, co wam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oto jestem w rękach waszych; uczyńcie ze mną, co uznacie za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у ваших руках. Зробіть зі мною як (вам) до вподоби і як вам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– oto jestem w waszych rękach; czyńcie ze mną tak, jak jest dobrym i prawym w 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oto jestem w waszej ręce. Uczyńcie ze mną zgodnie z tym, co dobre i słuszne w 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2024-06-01T02:30:17Z</dcterms:modified>
</cp:coreProperties>
</file>