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Ja wydaję to miasto w ręce króla Babilonu, a (on) spali je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Judy. Powiedz mu: Tak mówi JAHWE: Oto Ja wydaję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wydam to miasto w ręce króla Babilonu, a on spali je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Idź, a mów Sedekijaszowi, królowi Judzkiemu, i powiedz mu: Tak mówi Pan: Oto Ja to miasto podam w rękę króla Babilońskiego, aby je ogniem spalił;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Izraelski: Idź a mów do Sedecjasza, króla Judzkiego, i rzeczesz do niego: To mówi JAHWE: Oto ja dam to miasto w ręce króla Babilońskiego i 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króla judzkiego, Sedecjasza. Powiedz mu: Tak mówi Pan: Oto oddam to miasto w ręce króla babilońskiego, który wyda je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Sedekiasza, króla judzkiego, i tak mu powiedz: Tak mówi Pan: Oto Ja wydaję to miasto w ręce króla babilońskiego, a on je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Sedecjasza, króla Judy. Powiedz mu: Tak mówi JAHWE: Oto Ja wydam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Idź! Powiedz królowi Judy Sedecjaszowi: Tak mówi JAHWE: To Ja wydałem to miasto w ręce króla babilońskiego, aby je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Idź i rozmów się z Sedecjaszem, królem Judy; powiedz mu: Tak mówi Jahwe: ”Oto Ja wydaję to miasto w ręce króla babilońskiego, a ten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Іди до Седекії царя Юди і скажеш йому: Так сказав Господь: Видаванням видане буде це місто в руки царя Вавилону, і він його захопить і спалить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Pójdziesz i oświadczysz Cydkjaszowi, królowi Judy, mówiąc mu: Tak powiada WIEKUISTY: Oto wydam to miasto w moc króla Babelu, aby je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ʼIdź i powiedz Sedekiaszowi, królowi Judy, istotnie, powiedz mu: ”Tak rzekł JAHWE: ʼOto wydaję to miasto w rękę króla Babilonu i on spali je ogniem.ʼ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2024-05-31T23:05:05Z</dcterms:modified>
</cp:coreProperties>
</file>