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Jagnięciem spłoszonym był Izrael, lwy go płoszyły! Najpierw pożarł go król Asyrii,* ** a teraz, jako ostatni, obgryzł go Nebukadnesar,***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Jagnięciem spłoszonym był Izrael, lwy go wciąż płoszyły! Najpierw pożarł go król Asyrii. Teraz, jako ostatni, obgryzł go Nebukadnesar,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jest owcą przegnaną,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spłoszyły lwy. Najpierw król Asyrii pożarł go, a na koniec ten Nabuchodonozor, król Babilonu, pokruszył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jako bydlądko zagnane, które lwy zapłoszyły. Król Assyryjski najpierwszy był, który go żreć począł, a ten ostateczny, Nabuchodonozor, król Babiloński, kości jego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Stado rozproszone Izrael, lwowie wypędzili je: pierwszy król Assur zjadł go, ten ostateczny, Nabuchodonozor, król Babiloński, kości jego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Zbłąkaną owcą był Izrael, lwy polowały na nią. Pierwszy pożerał go król asyryjski, teraz zaś, jako ostatni, Nabuchodonozor, król babiloński, połamał mu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Jagnięciem spłoszonym był Izrael, lwy je spłoszyły. Najpierw pożarł je król asyryjski, a teraz, jako ostatni, obgryzł jego kości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Owcą rozproszoną był Izrael, lwy go wygoniły. Najpierw pożarł go król Asyrii, a w końcu Nebukadnessar, król Babilonu, ogryzł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owcą zabłąkaną, lwy go rozszarpały. Najpierw pożerał go król asyryjski, a w końcu król babiloński Nabuchodonozor ogryzł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owcą przegnaną, ściganą przez lwy. Najpierw pochłonął ją król asyryjski, a teraz na koniec dobrał się do jej kości Nebukadnezar,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 заблукана вівця, вовки його вигнали. Першим зїв його цар Ассирії і ось його кості останній - цар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jest zagnanym jagnięciem, lwy ich spłoszyły. Pierwszy zaczął ich żreć król Aszuru, a ten ostatni – Nabukadrecar, król Babelu, obgryzł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jest przepłoszona owcą. To lwy doprowadziły do rozproszenia. Najpierw pożarł go król Asyrii, a później Nebukadreccar, król Babilonu, ogryzł jego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Tiglat-Pileser  w  738 r.  p.  Chr.  przez zajęcie Galilei i Zajordania, a potem Sargon w 722 r. p. Chr. przez pokonanie Samarii.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17:1-6&lt;/x&gt;; &lt;x&gt;120 18:13-18&lt;/x&gt;; &lt;x&gt;290 7:1-9&lt;/x&gt;; &lt;x&gt;290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24:1-7&lt;/x&gt;; &lt;x&gt;120 25:1-21&lt;/x&gt;; &lt;x&gt;300 38:1-10&lt;/x&gt;;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2024-06-02T12:01:35Z</dcterms:modified>
</cp:coreProperties>
</file>