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Terytoria Gada rozciągać się będą aż do granicy południowej w Negebie, biegnącej od Tamar do Meribat-Kadesz, wzdłuż Potoku Egipskiego aż po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Gada, po stronie południowej na południe, granica będzie od Tamar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 sporu w Kadesz, w stronę rzeki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Gadowej, ku stronie południowej na południe, tu będzie granica od Tamar aż do wód poswarku w Kades, ku potokowi przy morzu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Gadowej ku stronie południowej na południe: i będzie granica od Tamar aż do Wód Przeciwieństwa Kades, dziedzictwo przeciw morzu wielkiemu.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Gada po stronie południowej ku południowi będzie biegła granica od Tamar nad wodami Meriba koło Kadesz i potokiem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południa ku Negebowi ma być granica od Tamar do Meribat-Kadesz aż do potoku wpadającego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Gada, po stronie południowej, na południe, będzie granica, od Tamar, wód Meribat Kadesz i potoku, aż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Gada po stronie południowej aż do Negebu będzie przebiegała granica: od Tamar przez wody Meriba koło Kadesz i dalej potokiem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Gada w stronę Negebu na południu granica będzie [biec] od Tamar przez wody Meribat-Kadesz, potok [egipski aż]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Ґада, аж до тих, що до півдня, і його околиці будуть від Темана і води Марімота Кадис, насліддя аж до великого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ku stronie południowej, na prawo, granica pójdzie od Thamar aż do wód Meryba–Kadesz, a następnie aż do potoku wpadającego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do krańca południowego, będzie biec na południe; a granica będzie od Tamar do wód Meribat-Kadesz, do doliny potoku, aż po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2024-05-25T10:02:48Z</dcterms:modified>
</cp:coreProperties>
</file>