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dostojników do domu uczty* weszła królowa-matka. Królowa-matka odezwała się i powiedziała: Królu, żyj na wieki! Niech cię nie trwożą twoje myśli i niech nie zmienia się twoja twarz!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okrzyków króla i jego dostojników do sali biesiadnej weszła królowa-matka. Królu, żyj na wieki! — zaczęła pozdrowieniem. — Niech cię nie trwożą twe myśli, niech bladość ustąpi z 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królowa weszła do domu uczty z powodu słów króla i jego książąt. Odezwała się królowa i powiedziała: Królu, żyj na wieki! Niech cię nie trwożą twoje myśli i niech się nie zmienia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królowa weszła do domu uczty dla tego, co się przydało królowi i książętom jego; a przemówiwszy królowa rzekła: Królu, żyj na wieki! Niech cię nie trwożą myśli twoje, a jasność twoja niech się nie 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dla rzeczy, która się przydała królowi i przednim panom jego, weszła do domu uczty a przemówiwszy rzekła: Królu, żyj na wieki! Niech cię nie trwożą myśli twoje i niech się nie mieni twarz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Królowa, na słowa króla i możnowładców, weszła do sali biesiadnej. Odezwała się królowa i rzekła: Królu, żyj wiecznie! Nie lękaj się swoich myśli i nie mień się na twarzy!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słów króla i jego dostojników weszła królowa-matka do sali biesiadnej i odezwawszy się królowa-matka tak rzekła: Królu, żyj na wieki! Niech cię nie trwożą twoje myśli i niech się nie zmienia barwa twojej twarzy!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dostojników królowa weszła do sali biesiadnej i powiedziała do króla: O, królu, żyj wiecznie! Nie lękaj się swoich myśli, a wyraz twojej twarzy niech się nie zmienia!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Wołanie króla i jego dostojników dotarło do uszu królowej. Przyszła do sali biesiadnej i powiedziała: „O, królu, obyś żył wiecznie! Niech cię nie trwożą twoje myśli i niech twoja twarz nie blednie.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książąt królowa udała się na miejsce biesiady. Królowa przemówiła i rzekła: - Królu, żyj na wieki! Niech cię nie trwożą twe myśli i niech się nie zmienia kolor twojej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цариця ввійшла до дому пиття і сказала: Царю, жий на віки. Хай тебе не тривожать твої роздуми, і твій вид хай не міняється.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co się przydarzyło królowi oraz jego książętom, do domu weszła królowa. I królowa się odezwała, mówiąc: Królu, żyj na wieki! Niech cię nie trwożą twoje myśli, a twa jasność niech się nie zmienia!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zaś ze względu na słowa króla i jego dygnitarzy weszła prosto do sali biesiadnej. Odezwawszy się, królowa rzekła: ”Królu, żyj aż po czasy niezmierzone. Niech cię nie przerażają twoje myśli i niech się nie zmienia barwa twojej twarzy.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sali biesiadnej.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2024-05-30T03:18:21Z</dcterms:modified>
</cp:coreProperties>
</file>