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kończy się opis tych rzeczy. Mnie, Daniela, bardzo zaniepokoiły moje myśli i pobladłem na twarzy. A sprawę tę zachowałem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jest koniec tych słów.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Daniela bardzo zatrwożyły moje myśli i moje oblicze zmieniło się. Zachowałem jednak tę sprawę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koniec tych słów. A mnie Danijela myśli moje wielce zatrwożyły, a jasność moja zmieniła się przy mnie; wszakżem to słowo w sercu mojem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Póty koniec słowa. Ja, Daniel, wielcem się myślami memi trwożył i oblicze moje zmieniło się na mnie: a słowo zachowałem w sercu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opis zdarzenia. Moje myśli bardzo przeraziły mnie, Daniela; zmieniłem się na twarzy, lecz zachowałem wydarzenie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A mnie, Daniela, bardzo zaniepokoiły moje myśli, barwa mojej twarzy zmieniła się; i zachowałem to słowo w mojej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opis zdarzenia. Moje myśli bardzo mnie, Daniela, przeraziły i zmienił się wyraz mojej twarzy, lecz zachowałem to wszystko w swoim sercu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Ja, Daniel, zląkłem się swoich myśli, zmienił się wyraz mojej twarzy, lecz zachowałem sprawę w moim sercu”.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rzeczy. Ja, Daniel, byłem bardzo przerażony moimi myślami. Zmienił się mój kolor [twarzy]. Rzecz zachowałem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доси кінець слова. Я Даниїл, мої думки мене дуже тривожили, і мій вид змінився в мені, і я зберіг слово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dotąd, koniec tych słów. A mnie, Daniela, wielce zatrwożyły moje myśli i zmieniła się na mnie moja jasność; niemniej zachowałem to słowo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”Dotąd koniec sprawy. A mnie, Daniela, wielce przerażały moje myśli, tak iż zmieniła się barwa mej twarzy; zachowałem jednak tę sprawę w swoim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2024-05-29T23:50:17Z</dcterms:modified>
</cp:coreProperties>
</file>