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Józef z Galilei, z miasta Nazaret, do Judei, do miasta Dawida, Betlejem, dlatego że pochodził z domu i z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Józef z Galilei, z miasta Nazaret, do Judei, do miasta Dawida, zwanego Betlejem, ponieważ pochodził z domu i 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i Józef z Galilei z miasta Nazaretu do ziemi Judzkiej, do miasta Dawidowego, które zowią Betlehem, (przeto iż on był z domu i z familii Dawidowej;)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Jozef od Galilejej z miasta Nazaret do Żydowskiej ziemie, do miasta Dawidowego, które zową Betlejem, przeto iż był z domu i pokolenia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także Józef z Galilei, z miasta Nazaret, do Judei, do miasta Dawidowego zwanego Betlejem,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 Józef z Galilei, z miasta Nazaretu, do Judei, do miasta Dawidowego, zwanego Betlejem, dlatego że był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Józef z miasta Nazaret w Galilei, do Betlejem, miasta Dawidowego w Judei,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i Józef z Galilei, z miasta Nazaret, do Judei, do miasta Dawidowego, zwanego Betlejem, gdyż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także Józef z Galilei, z miasta Nazaretu, do Judei, do miasta Dawidowego, które się nazywa Betlejem — ponieważ był on z plemienia i rodu Dawida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Józef wyruszył z Nazaretu w Galilei do miasta Dawidowego Betlejem w Judei, ponieważ pochodził z rodu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również Józef z galilejskiego miasta Nazaret do Judei, do miasta Dawidowego, które nazywa się Betlejem, ponieważ pochodził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і Йосип з Галилеї, з міста Назарета - до Юдеї, до міста Давидового, що зветься Вифлеємом, - бо був він з дому та з роду Давидового,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dla powrotu na górę zaś i Iosef od Galilai z miasta Nazareth do Iudai do miasta Dauida, takiego które jest zwane Bethleem, przez to które obowiązanym być czyniło go z rodowego domu i ojcowskiej linii Dauida,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i Józef z Galilei, z miasta Nazaret, do Judei, do miasta Dawida, które nazywa się Betlejem, z tego powodu, że był on z domu oraz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zatem jako potomek Dawida wyruszył ze swego miasta Naceret w Galil w górę do miasta Dawidowego zwanego Beit-Lechem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Józef też przybył z Galilei, z miasta Nazaret, do Judei do miasta dawidowego zwanego Betlejem – był bowiem członkiem domu i rodziny Dawida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musiał wyruszyć z Nazaretu w Galilei do Betlejem w Judei, rodzinnego miasta króla Dawida. Pochodził bowiem z jego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2024-06-01T19:08:58Z</dcterms:modified>
</cp:coreProperties>
</file>