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są ci, którzy słowa Bożego słuchają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odpowiedziawszy, rzekł do nich: Matka moja i bracia moi ci są, którzy słowa Bożego słuchają i 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Matką moją i braćmi moimi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Moją matką i Moimi braćmi są ci, którzy słuchają Słowa Boga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„Moją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„Moją matką i moimi braćmi są ci, którzy słuchają słowa Bożego i spełniają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ci są którzy mowy Bożej słuchają i czynią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Matką moją i braćmi są ci, którzy słuchają słowa Bożego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мати й мої брати - це ті, що слухають Боже слово і виконують.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istotnie do nich: Nieokreślona matka moja i nieokreśleni bracia moi ci właśnie jakościowo są ci ten wiadomy odwzorowany wniosek wiadomego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do nich: Moją matką i mymi braćmi są ci, co słuchają Słowa Boga oraz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dał im tę odpowiedź: "Moją matką i moimi braćmi są ci, którzy słyszą Boże naukę i postępują zgodnie z nią!".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 rzekł do nich: ”Moją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matką i moimi braćmi—odpowiedział Jezus—są ci, którzy słuchają słowa Bożego i 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2024-06-01T01:22:34Z</dcterms:modified>
</cp:coreProperties>
</file>