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nie będziesz pożyczał jemu; on będzie na przedzie, a ty będziesz w ogonie.*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pożyczał tobie, a nie ty jemu. On też będzie na przedzie, ty natomiast — w ogonie.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jemu nie będziesz pożyczał. On będzie na czele, a ty będziesz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pożyczał tobie, a ty mu nie będziesz pożyczał, on będzie przedniejszy, a ty będziesz pośledniejszy.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tobie pożyczać będzie, a ty mu nie będziesz pożyczał. On będzie głową, a ty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będzie pożyczał, a ty jemu nie pożyczysz. On będzie na czele, a ty zostaniesz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nie ty jemu, on będzie głową, a ty będziesz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pożyczał, ale ty mu nie będziesz mógł pożyczyć. On będzie na czele, a ty będziesz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udzielał pożyczek, ale ty jemu nie będziesz miał z czego pożyczyć. On będzie na początku jak głowa, a ty będziesz jak ogon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jemu pożyczać nie będziesz; on będzie na czele, ty zaś pozostaniesz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ci pożyczał, ale ty nie będziesz pożyczał jemu. On będzie silny, a ty słaby.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позичатиме тобі, ти ж йому не позичатимеш. Він буде головою, а ти будеш хвостом.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będzie pożyczał, a ty mu pożyczał nie będziesz; on będzie głową, a ty będziesz kończyną.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pożyczał, ty zaś nie będziesz mu pożyczał. On stanie się głową, ty zaś staniesz się ogonem.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on będzie głową, a ty ogonem.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2024-06-02T19:01:21Z</dcterms:modified>
</cp:coreProperties>
</file>