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ręce,* ** a (oni) otrzymywali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nakładali ręce na nich i brali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Wkładali zatem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kładli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a oni przyjmowali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i brali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kładli [Apostołowie]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Nałożyli więc na nich ręce i otrzymali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na których Piotr i Jan nakładali ręce, przyjmowali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ci, na których wkładali ręce,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поклали на них руки - і одержали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 i 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Kefa i Jochanan kładli na nich ręce, ci otrzymywali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 i ci odtąd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kładli więc na nich ręce, a ci przyjmowali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Nakładanie rąk nie miało miejsca w dniu Pięćdziesiątnicy (&lt;x&gt;510 2:4&lt;/x&gt;, 33) ani w &lt;x&gt;510 4:31&lt;/x&gt;;&lt;x&gt;510 10:44&lt;/x&gt;; nie jest wspomniane w 1Kor 12 ani 1Kor 14. Doszło do niego natomiast w &lt;x&gt;510 6:7&lt;/x&gt; przy okazji modlitwy nad diakonami, w tym miejscu oraz w &lt;x&gt;510 19:6&lt;/x&gt; przy okazji zstąpienia Ducha Świętego, w &lt;x&gt;610 4:14&lt;/x&gt;; &lt;x&gt;620 1:6&lt;/x&gt; przy okazji udzielenia duchowego daru; w &lt;x&gt;510 13:3&lt;/x&gt; w związku z oddelegowaniem Barnaby i Saula do służby misyjnej. W przypadku Saula ręce nałożył na niego Ananiasz (&lt;x&gt;510 9:17&lt;/x&gt;). Przyjmowaniu Ducha nie zawsze zatem towarzyszyło nakładanie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&lt;x&gt;510 9:17&lt;/x&gt;;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20:22&lt;/x&gt;; &lt;x&gt;510 10:44&lt;/x&gt;; &lt;x&gt;510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2024-05-28T23:53:14Z</dcterms:modified>
</cp:coreProperties>
</file>