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jechał z powrotem. Siedział w swoim rydwanie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swoim, a czytał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swym a czytając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czytając w swoim wozie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wracał właśnie i, siedząc w 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na wozie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wracał, siedząc na rydwanie. Czytał proroka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siedział w wozie i czytał proroctwo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na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повертався, сидів у своїй колісниці й читав пророка Ісаю.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wracał, siedząc na swoim wozie, oraz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wracając do domu, siedział w swoim wozie i czytał z proroka Jesza'jahu.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wracał i siedząc na swym rydwanie, na głos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w swoim powozie, czytał na głos księgę proroka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2024-05-28T08:36:23Z</dcterms:modified>
</cp:coreProperties>
</file>