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doprowadził do potępienia wszystkich ludzi, tak jeden akt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wszystkim ludziom życiodajne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jak przez przestępstwo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 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tak też przez sprawiedliwość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spłynął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usprawiedliwieniu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jako przez jednego upadek na wszystkich ludzi przyszła wina ku potępieniu; tak też przez jednego usprawiedliwienie na wszystkich ludzi przyszedł dar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przez jednego przestępstwo na wszytkie ludzi ku potępieniu, tak i przez jednego sprawiedliwość na wszytkie ludzi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przestępstwo jednego sprowadziło na wszystkich ludzi wyrok potępiający, tak czyn sprawiedliwy Jednego sprowadza na wszystkich ludzi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przez upadek jednego człowieka przyszło potępienie na wszystkich ludzi, tak też przez dzieło usprawiedliwienia jednego przyszło dla wszystkich ludzi usprawiedliwienie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jak z powodu przestępstwa jednego człowieka został wydany na wszystkich ludzi wyrok potępienia, tak z powodu sprawiedliwego czynu Jednego, zostało wszystkim ludziom dane usprawiedliwienie, które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z powodu występku jednego człowieka wyrok potępiający dotknął wszystkich ludzi, tak też z powodu jednego czynu usprawiedliwiającego do wszystkich ludzi przyszło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jak przez przestępstwo jednego [doszło] do wyroku skazującego wszystkich ludzi, tak również przez sprawiedliwość jednego [doszło] do usprawiedliwienia dającego życie wszystkim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upadek jednego człowieka sprowadził potępienie na wszystkich ludzi, tak dzieło sprawiedliwości wykonane przez jednego - Jezusa Chrystusa, przyniosło w darze usprawiedliwienie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jak wskutek przestępstwa jednego człowieka spadło potępienie na wszystkich ludzi, tak też dzięki sprawiedliwemu postępowaniu jednego Człowieka na wszystkich ludzi zstąpiła sprawiedliwość, która napełnia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гріх одного на всіх людей прийшов осуд, так і виправданням одного на всіх людей прийшло виправдання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więc, jak z powodu fałszywego kroku jednego przyszło potępienie na wszystkich ludzi; tak z powodu sądu jednego przyszło usprawiedliwienie istnienia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jak przez jedno przestępstwo na wszystkich ludzi przyszło potępienie, tak przez jeden sprawiedliwy czyn wszyscy zostają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przez jedno wykroczenie doszło do potępienia ludzi wszelkiego pokroju, tak też przez jeden akt usprawiedliwienia dochodzi w wypadku ludzi wszelkiego pokroju do uznania ich za prawych,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jednego ściągnął na wszystkich potępienie. Dlatego prawość Jednego przynosi wszystkim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2024-05-28T20:42:49Z</dcterms:modified>
</cp:coreProperties>
</file>