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w słabości, to żyje z mocy Boga. Podobnie my: Jesteśmy słabi w Nim, ale będziemy wraz z Nim żyć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z mocy Boga. I my także w nim jesteśmy słabi, ale będziemy żyć z nim z 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ukrzyżowany jest jako słaby, ale żyje z mocy Bożej, a tak i my jesteśmy z nim słabymi, ale żyć będziemy z nim z mocy Bożej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 jest ukrzyżowan ze mdłości, ale żywie z mocy Bożej. Abowiem i my mdłymi jesteśmy w nim, ale żyć będziemy z nim z mocy Bożej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dzięki mocy Bożej. I my także niemocni jesteśmy w Nim, ale żyć będziemy z Nim przez moc Bożą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ukrzyżowany został w słabości, lecz żyje z mocy Bożej. Bo i my jesteśmy słabi w nim, lecz będziemy żyć z nim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na skutek słabości, żyje jednak dzięki mocy Boga. Podobnie i my jesteśmy słabi w Nim, ale dla was będziemy żyć z Nim dzięki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ukrzyżowany z powodu słabości, ale żyje dzięki mocy Boga. Także my jesteśmy słabi w Nim, ale będziemy żyć razem z Nim dzięki mocy Boga, która ujawnia się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został na podstawie niemocy ukrzyżowany, jednak żyje dzięki mocy Boga. My również, choć słabi w Nim jesteśmy, jednak żyć z Nim będziemy dzięki mocy Boga wobec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przybity do krzyża był taki bezsilny, ale moc Boga przywróciła mu życie. Ja też jestem bezsilny jak on, lecz sami się przekonacie, że Bóg daje mi siłę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wskutek słabości, to jednak żyje dzięki mocy Bożej. My również jesteśmy w Nim słabi, lecz razem z Nim żyć będziemy i okażemy wam moc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він і був розіп'ятий у немочі, та живий із Божої сили. Бо і ми є немічні в ньому, але живі будемо з ним, - з Божої сили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został ukrzyżowany z powodu słabości, ale żyje dzięki mocy Boga. Gdyż i my jesteśmy w nim słabi, ale będziemy żyli dzięki 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został stracony na palu w słabości, to teraz żyje mocą Bożą. A my też jesteśmy słabi w jedności z Nim, lecz w postępowaniu z wami będziemy żyć z Nim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wprawdzie zawieszony na palu ze względu na słabość, ale żyje dzięki mocy Bożej. Wprawdzie też wraz z nim jesteśmy słabi, ale będziemy żyć razem z nim dzięki mocy Bożej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na krzyżu jako słaby człowiek, ale teraz żyje dzięki mocy Boga. My również doświadczamy tej słabości, ale zobaczycie, że dzięki mocy Boga będziemy razem z Nim żyć!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2024-06-03T13:58:13Z</dcterms:modified>
</cp:coreProperties>
</file>