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stwierdza, że wszyscy są zamknięci w niewoli grzechu, po to, by obietnica uwarunkowana zawierzeniem Jezusowi Chrystusowi mogła odnosić się właśnie do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zamknęło wszystko pod grzech, aby obietnica z wiary 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grzech,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wszytko pod grzechem,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poddało wszystko pod [władzę] grzechu, aby obietnica dostała się dzięki wierze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głosi, że wszystko poddane jest grzechowi, aby to, co było obiecane, dane było na podstawie wiary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wszystko poddało władzy grzechu, aby obietnica z wiary w 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władzą grzechu, aby dzięki wierze w Jezusa Chrystusa obietnica urzeczywistniła się w 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jednak zamknęło wszystko pod grzechem, aby obietnica przyznana została wierzącym na podstawie wiary w 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Pismo Święte głosi, że wszystko znalazło się w mocy grzechu, aby obietnica stała się udziałem wierzących w Jezusa Chrystusa, na podstawie 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obwarowało wszystko grzechem, by obietnica spełniała się wobec wierzących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Писання замкнуло все під гріхом, щоб обітниця від віри в Ісуса Христа була дана тим, які вірують.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osaczyło wszystkich z powodu grzechu, aby wierzącym została dana obietnica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Tanach zamyka wszystko pod władzą grzechu, tak aby na podstawie ufnej wierności Jeszui Mesjasza zostało dane to, co zostało obiecane, tym, którzy pozostają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oddało wszystko razem pod straż grzechu, żeby obietnicę wynikającą z wiary w Jezusa Chrystusa dano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jednak, że wszyscy ludzie znajdują się w niewoli grzechu, a Boża obietnica dotyczy tylko tych, którzy uwierzyli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2024-05-29T21:44:03Z</dcterms:modified>
</cp:coreProperties>
</file>