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i usiadła naprzeciw w odległości lotu strzały wypuszczonej z łuku. Nie chcę patrzeć na śmierć mego dziecka — powiedziała. Usiadła więc naprzeciw i głośno zapłakała.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naprzeciw niego w odległości strzału z łuku. Mówiła bowiem: Nie będę patrzyła na śmierć dziecka. Usiadła więc naprzeciw niego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usiadła przeciw niemu, tak daleko, jako na strzeleniu z łuku; bo mówiła: Nie będę patrzyła na śmierć dziecięcia; a siedząc przeciw niemu, podniosła głos swój,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i usiadła przeciw niemu z daleka, ile łuk zastrzelić może, rzekła bowiem: Nie będę patrzyła na umierające dziecię. A siedząc naprzeciwko podniosła głos swój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i usiadła opodal tak daleko, jak łuk doniesie, mówiąc: Nie będę patrzała na śmierć dziecka. I tak siedząc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odszedłszy, usiadła naprzeciw w odległości, jak łuk doniesie, mówiąc: Nie chcę patrzeć na śmierć dziecka. Siadła więc naprzeciw i 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oddaliła się, usiadła w odległości strzału z łuku i powiedziała: Nie będę patrzyła na śmierć dziecka! I siedząc naprzeciw, 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w pobliżu, w odległości strzału z łuku. Myślała bowiem: „Nie chcę patrzeć na śmierć mojego dziecka”. Usiadła więc niedaleko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usiadłszy opodal w odległości strzału z łuku. Myślała bowiem: ”Nie chcę patrzeć na śmierć tego dziecka!” Usiadłszy tedy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i usiadła sama naprzeciw, na odległość strzału z łuku, bo powiedziała: 'Nie będę patrzeć na śmierć dziecka'. [Gdy] usiadła naprzeciw, podniosła głos i zapłakała.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oraz usiadła sobie z dala, w odległości strzelenia z łuku; bo mówiła: Niech nie zobaczę śmierci dziecka. Zatem siedziała z dala, podniosła swój głos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sama w odległości strzału z łuku, gdyż rzekła: ”Niechaj nie widzę, jak dziecko umiera”. Usiadła więc w pewnej odległości i podniósłszy głos, zaczęła płakać.”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2024-05-24T11:19:39Z</dcterms:modified>
</cp:coreProperties>
</file>