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koronę ich króla* z jego głowy – jej waga zaś wynosiła talent** złota, (miała) też drogocenny kamień i była (potem)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waga sięgała talentu,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wykonana ze złota i miała w sobie drogocenny kamień. Znalazła się ona potem na głowie Dawida. Król wywiózł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koronę z głowy jej króla, która ważyła talent złota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ozdobiona drogocennymi kamieniami. I włożono ją na głowę Dawida. Wywiózł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koronę króla ich z głowy jego, która ważyła talent złota, a kamień drogi był na niej; i włożono ją na głowę Dawidowę, a łupów z miasta wyniósł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koronę króla ich z głowy jego, która ważyła talent złota, mając kamienie drogie, i włożona jest na głowę Dawidowę. Lecz i korzyść miasta wyniósł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głowy Milkoma zdjął koronę, która ważyła talent złota. Miała ona drogocenny kamień, który posłużył za ozdobę głowy Dawida. Zabrał też z miasta niezliczoną ilość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koronę z głowy Milkoma; waga jej wynosiła talent złota, nadto miała ona w sobie kamień drogocenny. Dawid włożył ją sobie na głowę, wyniósł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koronę z głowy Milkoma i włożył sobie na głowę. Jej ciężar wynosił talent złota i miała drogocenny kamień, który również znalazł się na głowie Dawida. Dawid wyniósł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koronę, która zdobiła głowę ich króla. Korona ta ważyła talent złota i była ozdobiona drogocennym kamieniem. Dawid nosił ją potem na swojej głowie. Ponadto wyniósł z miasta bardzo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koronę z głowy Malkoma; a ważyła ona talent złota i miała kosztowny kamień, który zdobił potem głowę Dawida. Zabrał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вінець Мелхола їхнього царя з його голови, і його вага талант золота і дорогоцінного каменя, і був на голові Давида. І він забрав з міста дуже багато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koronę Malkoma z jego głowy, a miała ona wagę talentu złota i nadto drogocenny kamień. Ją Dawid włożył sobie na głowę. Uprowadził też z miasta wielkie mnóstwo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głowy Malkama zdjął koronę ważącą talent złota, wraz z drogocennymi kamieniami;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przemawia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34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2024-06-02T07:27:51Z</dcterms:modified>
</cp:coreProperties>
</file>