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przybytek JAHWE, który sporządził Mojżesz na pustyni, oraz ołtarz całopalenia, był w tym czasie na wzgórzu w Gibeonie,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przybytek JAHWE oraz ołtarz całopalenia, które Mojżesz sporządził na pustyni, pozostawały na wzgórzu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Przybytek JAHWE bowiem, który Mojżesz zbudował na pustyni, oraz ołtarz całopalenia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tym czasie na wyżynie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przybytek Pański, który uczynił Mojżesz na puszczy, i ołtarz całopalenia, naonczas był na wyżynie w Gabaonie.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przybytek PANSKI, który był sprawił Mojżesz na puszczy, i ołtarz całopalenia naonczas był na wyżynie Gabaon.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zaś Pański, który Mojżesz zbudował na pustyni, i ołtarz całopalenia, znajdował się wtedy na wyżynie w Gibeonie,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Pana zaś, który kazał sporządzić Mojżesz na pustyni z ołtarzem całopalenia, był w tym czasie na wzgórzu w Gibeonie;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JAHWE, który Mojżesz uczynił na pustyni, i ołtarz całopaleń były w tym czasie na wyżynie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JAHWE bowiem zbudowane przez Mojżesza na pustyni oraz ołtarz całopalenia znajdował się wtedy na wzniesieniu kultowym w Gabaonie.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Przybytek Jahwe, który Mojżesz zbudował na pustyni, oraz ołtarz całopalenia znajdował się wówczas jeszcze na wyżynie Gibeonu,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господне шатро, яке зробив Мойсей в пустині, і жертівник цілопаленнь в тому часі (були) в Вамі в Ґаваоні.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Przybytek WIEKUISTEGO, który Mojżesz zrobił na puszczy oraz ołtarz całopalenia, był w tym czasie na wyżynie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przybytek JAHWE, który Mojżesz uczynił na pustkowiu, a także ołtarz całopalny, znajdowały się w tym czasie na wyżynie w Gibeonie.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2024-05-31T22:05:22Z</dcterms:modified>
</cp:coreProperties>
</file>