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8"/>
        <w:gridCol w:w="4029"/>
        <w:gridCol w:w="3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 i Antotiasz;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Hananijasz, i Eleam, i Anatotyjasz,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Hanania, i Elam, i Anatotia,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Chananja, Elam, Antotijja,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Ананія і Амврій і Елам і Анатотія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2024-05-28T19:00:52Z</dcterms:modified>
</cp:coreProperties>
</file>