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pewnej kobiety z córek Dana, którego ojciec był Tyryjczykiem, obeznanego z wykonawstwem prac w złocie i srebrze, w miedzi, w żelazie, w kamieniu i drewnie, w purpurze, w fiolecie i w bisiorze,* i w szkarłacie, (obeznanego) też z ryciem wszelkich ozdób i urzeczywistnianiem wszelkich pomysłów, które zostaną mu przedstawione, (mogącego pracować) wraz z twoimi mędrcami i mędrcami mojego pana Dawida, twojego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pewnej kobiety z plemienia Dana. Jego ojciec był Tyryjczykiem. Churam-Abi zna się na obróbce złota, srebra, brązu, żelaza, kamienia i drewna, umie obchodzić się z purpurą, fioletem, bisiorem i szkarłatem. Potrafi grawerować najróżniejsze ozdoby i umie wykonać każdy podsunięty mu pomysł. Na pewno będzie w stanie pracować z twoimi znawcami i ze znawcami mojego pana, a twojego 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więc człowieka mądrego, zdolnego i roztropnego: Hurama-Abiego;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ci tedy męża mądrego, i umiejętnego, i roztropnego, Chirama Abijego.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ci tedy męża roztropnego i dobrze umiejętnego, Hirama ojca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obecnie mądrego, roztropnego człowieka, Hurama-Abi,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synem pewnej kobiety z plemienia Dana, a ojcem jego był Tyryjczyk. Zna się on na obróbce złota i srebra, spiżu i żelaza, kamieni i drewna, purpury i niebieskiej purpury, bisioru i szkarłatu oraz na wszelakim snycerstwie i potrafi wykonać wszelki pomysł, jaki mu się podsunie, wespół z twoimi mistrzami i z mistrzami mego pana, twojego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jest z potomków Dana, a jego ojciec – Tyryjczykiem, on zna się na pracy w złocie i srebrze, w brązie, żelazie, kamieniach, drewnie, purpurze czerwonej i purpurze fioletowej, bisiorze i karmazynie, wykonuje wszelkie rzeźby, obmyśla wszelkie powierzone mu plany, wraz z twymi artystami i artystami mego pana, Dawida,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pochodzi z plemienia Dana, a jego ojciec z Tyru. Potrafi on wykonywać przedmioty ze złota, srebra, brązu i żelaza, ma doświadczenie w obróbce kamienia i drewna, zna się na czerwonej i fioletowej purpurze, na bisiorze i karmazynie. Umie rzeźbić i potrafi wykonać każdy projekt razem z twoimi rzemieślnikami oraz rzemieślnikami mojego pana Dawida,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kobiety z pokolenia Dana i ojca Tyryjczyka. Zna się na robotach w złocie, srebrze, spiżu, żelazie, kamieniu, drzewie, a także [na wyrobach] z jasnej i ciemnej purpury, bisioru i karmazynu. Potrafi on również wykonywać wszelkie rzeźby i zrealizować każde zamierzenie wespół z rzemieślnikami twymi i rzemieślnikami pana mego, a twego ojca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[його матір з дочок Дана, і його батько чоловік тирський,] що вміє працювати в золоті і в сріблі і в міді і в залізі, в камені і дереві і ткати порфіром і синім полотном і висоном і кармазином і різьбити різьби і розпізнавати всяке діло, яке лише даси йому з твоїми мудрими і мудрими мого пана Давида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posłałem ci mądrego, roztropnego i zdolnego męża Churama Abi;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posyłam zdolnego męża, mającego doświadczenie w kierowaniu się zrozumieniem. Chiram-Abiego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(buts), późne; w &lt;x&gt;20 25:4&lt;/x&gt;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2024-06-04T13:07:14Z</dcterms:modified>
</cp:coreProperties>
</file>