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(rodów swoich) ojców, (w liczbie) dwustu czterdziestu dwóch. Dalej Amaszsaj, syn Azarela, syna Achzaja, syna Meszilemota, syna Imera,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bracia, naczelnicy rodów, w liczbie dwustu czterdziestu dwóch. Dalej Amaszsaj, syn Azarela, który był synem Achzaja, a ten synem Meszilemota, który był synem Imera,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naczelnicy rodów — dwustu czterdziestu dwóch. I Amaszaj, syn Asareel,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jego przedniejszych z domów ojcowskich dwieście czterdzieści i dwa; i Amasesaj, syn Asareli, syna Achzajowego, syna Mesullemitowego, syna Immerowego.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przedniejszy ojców, dwie ście czterdzieści dwa. I Amassaj, syn Azreel, syn Ahazi, syn Mossollamot, syn Emmer,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głowy rodzin: dwieście czterdzieści dwie osoby: dalej Amasaj, syn Azareela,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rodzin, w liczbie dwustu czterdziestu dwóch; i Amaszesaj, syn Azarela,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przywódcy rodów: dwustu czterdziestu dwóch. I Amaszsaj, syn Azarela,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zwierzchnicy rodów - dwieście czterdzieści dwie osoby. Dalej Amasaj, syn Azarela,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przywódcy rodów - razem 242 mężów; ponadto Amasaj, syn Azareela,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володарі батьківщин - двісті сорок два. І Амессей син Ездріїла,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domów ojców, dwustu czterdziestu dwóch jego przedniejszych braci. I Amaszesaj, syn Azarela,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bracia, którzy byli głowami domów patriarchalnych, dwustu czterdziestu dwóch, i Amaszsaj, syn Azarela, syna Achzaja, syna Meszillemota, syna Immera,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2024-05-28T11:54:02Z</dcterms:modified>
</cp:coreProperties>
</file>