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obejrzał całe to dzieło, a oto wykonali je tak, jak przykazał JAHWE – dokładnie tak (je) wykonali – Mojżesz ich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obejrzał całe to dzieło, wykonane dokładnie tak, jak polecił JAHWE, pobłogosławił wszystkich jego wykonawców.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obejrzał tę całą robotę, a zrobili ją, jak JAHWE rozkazał; tak właśnie zrobili. I Mojżesz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Mojżesz tę wszystką robotę, a oto, uczynili ją, jako był rozkazał Pan, tak uczynili; i błogosławił im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Mojżesz ujźrzał wszytkie wykonane,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ujrzał Mojżesz, że wszystko wykonali, jak nakazał Pan, udzielił im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obejrzał całe dzieło, zobaczył, że zrobili je tak, jak nakazał Pan, tak je zrobili; więc pobłogosławił ich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całe to dzieło wykonali tak, jak JAHWE nakazał, wtedy ich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obejrzał wykonane przedmioty, a gdy stwierdził, że sporządzili je zgodnie z rozkazami JAHWE, wtedy je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ujrzał, że całe dzieło wykonano ściśle według tego, co Jahwe polecił, pobłogosławił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Mosze widział, że zrobili całe to dzieło i że wykonali je dokładnie tak, jak Bóg przykazał. I Mosze ich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obejrzał całe dzieło bo oto je wykonali; wykonali tak, jak WIEKUISTY przykazał Mojżeszowi; zatem Mojżesz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Mojżesz całą tę pracę, a oto wykonali ją tak, jak nakazał JAHWE. Tak ją wykonali. Toteż Mojżesz ich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2024-06-02T12:40:40Z</dcterms:modified>
</cp:coreProperties>
</file>