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do nas we śnie, w nocnym widzeniu, gdy ludzie zapadają w głęboki sen, przemawia, kiedy na swych łożach drzemią.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twardy sen spada na ludzi, w czasie drzemki na 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w widzeniu nocnem, gdy twardy sen przypada na ludzie gdy śpią na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sen w widzeniu nocnym, gdy przypada twardy sen na ludzie i śpią na 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i w nocnym widzeniu, gdy twardy sen spada na ludzi, i w czasie drzemki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głęboki sen pada na ludzi i oni śpią na swym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gdy sen głęboki spada na ludzi śpiących we własnych łóżkach.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mówi przez widzenia nocne, kiedy ludźmi zawładnie sen głęboki lub w czasie drzemki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sny, przez nocne widzenia, gdy sen głęboki spada na ludzi, i w czasie ich odpoczynku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нічнім повчанні, так як коли нападе на людей жахливий страх в сні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kiedy twardy sen ludzi opada i drzemią na swoim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nocnej wizji, gdy na ludzi spada głęboki sen, podczas drzemania na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2024-06-03T09:51:54Z</dcterms:modified>
</cp:coreProperties>
</file>