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ku świątyni!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wasze ku świątnicy, a błogosławcie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podnoście ręce wasze ku świątnicy a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wasze ku Miejscu Świętemu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swoje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ręce ku świątyni i wysławiajcie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swe ręce w świętości i 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2024-06-02T04:16:54Z</dcterms:modified>
</cp:coreProperties>
</file>