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Twoją mocą! O, jak cieszy się Twoim zwycięstwem!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prośbie jego ust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mocy twojej raduje się król, a w zbawieniu twojem wielce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mocy twojej rozweseli się król, a w zbawieniu twoim rozraduje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 się weseli z Twojej potęgi, jak bardzo się cieszy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mocą twoją I weseli się bardzo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raduje Twoją potęgą i bardzo się cieszy z Twojej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cieszy z Twojej potęgi i Twoim zbawieniem bardzo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Król raduje się Twą potęgą, o jakże bardzo się weseli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Боже мій, будь уважний до мене. Чому Ти мене оставив? Далеко від мого спасіння слова моїх переступів.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mocy cieszy się król i wielce się raduje dzięki Twojemu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to, czego pragnie jego serce, i nie odmówiłeś życzeniu jego warg.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2024-06-02T10:42:35Z</dcterms:modified>
</cp:coreProperties>
</file>