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8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jesteś Bogiem mojej twierdzy.* Dlaczego mnie odrzuciłeś? Dlaczego chodzę zasępiony,** W ucisku ze strony wroga?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Bogiem, mym schronieniem — Dlaczego mnie odrzuciłeś? Dlaczego muszę chodzić zasępiony, Znosić ucisk ze strony wroga?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Bogiem mojej siły. Czemu mnie odrzuciłeś? Czemu chodzę smutny z powodu ucisku wroga?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ty jest Bóg siły mojej. Przeczżeś mię odrzucił? a przecz smutno chodzę dla uciśnienia od nieprzyjaciela?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Bóg, moc moja: czemuś mię odrzucił? czemu smutny chodzę, gdy mię trapi nieprzyjaciel?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Ty jesteś Bogiem mej ucieczki, dlaczego mnie odrzuciłeś? Czemu chodzę smutny, gnębiony przez wroga?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Ty jesteś Bogiem moim, ostoją moją, Dlaczego mnie odrzuciłeś? Dlaczego mam chodzić smutny, Gdy nieprzyjaciel mnie dręczy?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moim Bogiem, moją ostoją, dlaczego mnie odrzuciłeś? Czemu chodzę smutny, czemu wróg mnie gnębi?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Boże, jesteś moim obrońcą. Czemu mnie odrzuciłeś i czemu chodzę smutny, gdy mój wróg mnie gnębi?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Tyś, Boże, jest moją ostoją. Czemu mnie odtrąciłeś? Dlaczego muszę żyć w utrapieniu, uciskany przez nieprzyjaciela?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 ми почули нашими ухами, наші батьки сповістили нам діло, яке ти вчинив в їхніх днях, в днях давнини.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Boże, jesteś mój Wszechmocny. Czemu mnie porzucasz? Czemu chodzę w żałobie pod uciskiem wroga?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Bogiem mojej twierdzy. Czemuś mnie odrzucił? Czemu chodzę smutny z powodu uciemiężenia przez nieprzyjaciela?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38:7&lt;/x&gt;; &lt;x&gt;230 42:10&lt;/x&gt;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2024-06-02T07:12:13Z</dcterms:modified>
</cp:coreProperties>
</file>