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i każdy z osobna,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bogaci, a także wy, 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wypowiedzą mądrość, a rozmyślaniem mego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ludu pospolitego, jako z ludzi zacnych, tak bogaty jako 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ziemie i synowie człowieczy, pospołu w jedno, bogaty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niscy pochodzeniem, tak samo jak możni, bogaty na równi z ubogim!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wy, synowie możnych, Zarówno bogaty, jak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prosty ludu, i wy, możni,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ziemi zrodzeni, synowie ludzcy, i bogaty na równi z 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synowie ludu, jak i wy, synowie możnych, wszyscy razem - bogaci i biedni!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наш, і не замовкне. Перед Ним загориться огонь, і довкруг Нього велика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dzieci ludu, jak i synowie dostojnych mężów, bogaty i biedny –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wypowiadać będą sprawy mądrości, a rozmyślanie mego serca będzie dotyczyć spraw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2024-05-28T06:47:44Z</dcterms:modified>
</cp:coreProperties>
</file>