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Bóg przybywa, On nie będzie milczał! Przed Nim płonie ogień, który trawi wszystko, I szaleje wokół Niego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przyjdzie i nie będzie milczał; ogień będzie trawił przed nim, a wokół niego powstanie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Bóg nasz, a nie będzie milczał; ogień przed twarzą jego będzie pożerał, a około niego powstanie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jawnie przydzie, Bóg nasz a nie będzie milczał. Ogień przed oblicznością jego rozpali się, a około niego wicher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przybył i nie milczy; przed Nim ogień trawiący, wokół Niego szaleje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 i nie milczy; Przed nim ogień pochłaniający, A dokoła niego sroży się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nasz Bóg i nie milczy – przed Nim trawiący ogień, a wokół Niego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przychodzi i nie milczy. Przed Nim płonie ogień, a wokół Niego szaleje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przybywa, a nie będzie już milczał. Przed Nim ogień trawiący, a wokół Niego burza rozpętana.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за твоїм великим милосердям і за множеством твоєї милості очисть моє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nasz Bóg oraz nie będzie milczał; przed Nim ogień, a wokół Niego wielce potężny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przyjdzie i po prostu nie może milczeć. Przed nim ogień pochłania, a wokół niego rozpętała się nader gwałtowna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2024-06-02T23:25:59Z</dcterms:modified>
</cp:coreProperties>
</file>