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Gładziły gładkie słowa jego ust, Lecz w jego sercu – wojna; Delikatniejsze niż oliwa jego słowa – Ale to obnażone miecze.*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są gładkie jak masło, Jednak w sercu wrze wojna; Jego mowa płynie miękko jak oliwa, A przecież to nagi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Przerzuć swój ciężar na JAHWE, a on cię podtrzyma; nie dopuści nigdy, by miał się zachwiać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niż masło były słowa ust jego, ale walka w sercu jego: a mię kciejsze słowa jego niż olej, wszakże były jako miecze dobyte: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oddzielili się od gniewu twarzy jego i sprzeciwiło się serce ich. Gładsze są mowy jego nad oliwę, a one są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jest gładsze niż masło, lecz serce gotowe do walki. Jego słowa łagodniejsze niż olej, lecz są to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niż masło są usta jego, Ale wrogość jest w sercu jego; Miększe niż oliwa są słowa jego. Ale to miecze obnażone.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mowa jest gładsza niż masło, lecz ma wrogość w sercu, jego słowa są łagodniejsze niż oliwa, lecz ranią jak nagie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od masła są ich usta, lecz wrogość kryją w sercu. Łagodniejsze od oliwy są ich słowa, lecz zadają głębokie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Gładsza niż masło była jego mowa, a w sercu myślał o walce; łagodniejsze od oliwy były jego słowa, a były to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gładsze są niż śmietana – a jątrzą Jego serce; ich słowa miększe od oliwy – ale to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swe brzemię na JAHWE, a on cię wesprze. Nigdy nie pozwoli, by prawy się zachwiał.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57:5&lt;/x&gt;; &lt;x&gt;230 59:8&lt;/x&gt;; 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2024-06-02T11:30:32Z</dcterms:modified>
</cp:coreProperties>
</file>