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Spłynęły wodą obłoki, Chmury wydały głos – Tak, poleciały Twe strzały.*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Spłynęły wodą obłoki, Chmury wydały głos. Tak! Posypały się Twoje strzały!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 twego grzmotu wśród obłoków, błyskawice oświetliły świat, ziemia poruszyła się i zatrzęsła.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Obłoki wydały powodzi; niebiosa wydały gromy, a strzały twoje tam i sam biegały.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Wielkość szumu wód, obłoki głos wypuściły, ale i strzały twoje przechodzą.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wylały wody, wydały głos chmury i poleciały Twoje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Obłoki spłynęły wodą, Chmury odezwały się grzmotem, A pioruny twoje latały.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Spłynęły wodami chmury, zagrzmiały obłoki, przecięły niebo Twoje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Deszczem spłynęły chmury, niebiosa swój głos wydały, raziły strzałami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Obłoki wylały strugi wód, w chmurach rozległ się grzmot i ze wszystkich stron leciały Twoje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випробували Бога в їхніх серцях, щоб просити їжу для їхніх душ,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Powodzią rozlały się obłoki, dały odgłos chmury i przebiegały Twoje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twego gromu brzmiał jak koła rydwanu; błyskawice oświetliły żyzną krainę; ziemia zadrżała i zaczęła się kołysać.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7:13-14&lt;/x&gt;; &lt;x&gt;230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2024-05-23T20:12:06Z</dcterms:modified>
</cp:coreProperties>
</file>