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wszystkich pierworodnych w Egipcie, Pierwszy owoc tężyzny mężczyzn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Wytracił wszystko pierworodne w Egipcie, pierwociny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 w namiotach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pierworodztwo w Egipcie, pierwiastki mocy ich w przybytkach Chamowych;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Egipskiej, pierwiastki wszytkich prac ich w przybytkach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w Egipcie wszystko pierworodne, pierwsze ich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Pierwociny tężyzny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ich pierwsze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pierwociny ich siły -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pierwsze owoce mocy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pierworodne w Micraim, pierwiastki siły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pobił każdego pierworodnego w Egipcie, początek ich siły rozrodczej w namiotach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2024-05-31T06:25:07Z</dcterms:modified>
</cp:coreProperties>
</file>