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swym bliźnim, a człowiek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bliźnim swym; ale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przyjacielem swoim, potrzebujący serca jest, a 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bliźnim pogardza, roztropny umie o nim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gardzi swoim bliźnim,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rozsądku,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nierozumny drwi z bliźniego, człowiek roztropny potrafi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rozumu, mąż roztropny zachowuje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Кпить з громадян (той) в кого брак розуму, а розумний чоловік веде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pomiata swoim bliźnim;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komu nie dostaje serca, gardzi swoim bliźnim, lecz mąż, który ma głębokie rozeznanie,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2024-06-03T13:04:32Z</dcterms:modified>
</cp:coreProperties>
</file>