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7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męża jej ufa, korzyści mu nie 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i zysku mu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jej, a na korzyściach schodzić mu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w niej serce męża jej a korzyści nie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Serce małżonka jej ufa, na zyskach mu nie zbywa;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małżonka ufa jej, nie brak mu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ufa jej całym sercem i ma z tego same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ufa i majątku mu nie ubywa.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ufność pokłada serce jej męża i na dostatku mu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надіється серце її чоловіка, така не потребуватиме добрих здобичей.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polega serce męża, i nie zabraknie mu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tego, kto ją ma, i nie brakuje żadnego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2024-05-23T19:51:52Z</dcterms:modified>
</cp:coreProperties>
</file>