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wyrwij się jak gazela z potrzasku,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jak sarna z 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jako łani z rąk myśliwca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się jako sarna z ręki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gazela wyrwij się z ręki, jak wróbel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sieci i jak ptak z ręki ptasznika,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jak łania z ręki myśliwego,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się z ręki jak gazela, jak ptak z ręki ptasznika!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 [myśliwego], niczym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спасся наче серна з повені, і наче птах з силки.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się, niby sarna z rąk myśliwego i jak ptak z mocy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z tej ręki niczym gazela i jak ptak z ręki ptasznika.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2024-06-01T22:39:38Z</dcterms:modified>
</cp:coreProperties>
</file>