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też jego ziemia bożków, kłaniają się dziełu własnych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jest pełna bożków,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 dziełom własnych rąk,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ich końmi, a końca niemasz wozom ich. Napełniona też jest ziemia ich bałwanami, robocie rąk swoich kłaniają się, które poczyniły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ziemia jego koni, i nie masz liczby poczwórnych jego. I napełnia się ziemia jego bałwanów: kłamali się dziełu rąk swoich, które uczyniły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bożków. [Oni] wielbią rąk swoich dzieło,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bożków, kłaniają się dziełu swoich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bożków, kłaniają się dziełom swoich rąk,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tym pełno bożków, kłaniają się dziełom rąk własnych,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jest w jego kraju bożyszczy, biją pokłony przed tworem rąk własnych, dziełem własnych palców.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наповнилася гидотами діл їхніх рук, і вони поклонилися тим, яких зробили їхні пальці.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ich bałwanów, korzą się przed dziełem swych rąk; przed tym, co utworzyły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ich jest pełna bezwartościowych bogów. Kłaniają się dziełu rąk, temu, co uczyniły czyjeś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2024-06-02T09:28:59Z</dcterms:modified>
</cp:coreProperties>
</file>