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zobaczy i stwierdzi, że włos na nim pobielał i są ubytki na skórze, to jest to przypadek trądu, który rozwinął się w miejscu oparzenia. Kapłan uzna, że chory jest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ją. Jeśli włos na plamie zbielał i z wyglądu jest ona głębsza niż skóra, jest to trąd, który rozwinął się na oparzelinie. Kapłan uzna go więc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to kapłan; a jeźliby włos w bliźnie pobielał i lśnił się, a na spojrzeniu byłaby głębsza ona blizna niż skóra, trąd jest z sparzeliny wyrosły; przetoż za nieczystego osądzi go kapłan, bo zaraza trądu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ją kapłan; alić się w białość odmieniła, a miejsce jej jest głębsze niżli inna skóra: splugawi go, bo się plaga trędu na bliźnie zaczęła.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włosy na plamie pobielały i że wydaje się ona wklęśnięta w stosunku do otaczającej skóry, jest to trąd, który wykwitł na oparzeliźnie.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włos na plamie zbielał i na skórze widać wgłębienie, to jest to trąd, który się rozwinął na oparzeliźnie.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pokaże się kapłanowi. Jeżeli on stwierdzi, że włosy na plamie są białe i że jest bardziej wklęsła niż otaczająca skóra, to jest to trąd, który rozwinął się na oparzelinie.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pokaże ją kapłanowi. Jeśli kapłan stwierdzi, że włosy na niej zbielały i że jest bardziej wklęsła niż otaczająca ją skóra - to jest to trąd, który rozwinął się na oparzelinie. Kapłan uzna go za nieczystego, bo jest to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ją kapłan obejrzeć. Jeśli się okaże, że włosy na plamie zbielały, a ona przenika głębiej pod skórę, jest to trąd, który rozwinął się na oparzeniu. Kapłan uzna go więc za nieczystego,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ją kohen i jeśli zobaczy, że włosy na tej plamie zmieniły się na białe i jeśli jej [biały] wygląd [sprawia, że] wygląda, jakby była głębsza niż skóra [naokoło], jest to caraat, który rozkwitł na oparzelinie. Kohen ogłosi go rytualnie skażonym, bo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білий волос змінився на блещачий, і його вид нижчий від скіри, це проказа, в запаленні процвило. І священик проголосить його нечистим, хворобливе місце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ją obejrzy a oto włos zbielał na plamie i na wygląd jest głębszą niż skóra to jest trąd, który rozwinął się na oparzelinie. Zatem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ją obejrzy i jeśli włosy na plamie zbielały i ona wygląda na głębszą od skóry, jest to trąd. Rozwinął się na bliźnie, kapłan uzna go więc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2024-05-23T12:35:57Z</dcterms:modified>
</cp:coreProperties>
</file>