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swą kryjówkę jak lew! Tak! Ich ziemia stała się pustkowiem z powodu żaru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udręczenia, z powodu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 lew swoją jaskinię, bo ich ziemia jest spustoszona z powodu zapalczywości niszczyciela i 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 jako lew jaskinię swoję; bo ziemia ich przyjdzie na spustoszenie dla zapalczywości pustoszyciela, i dla popędliwości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jako lew kuczkę swoję, iż została ziemia ich spustoszona od oblicza gniewu gołębice i 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opuścił swą kryjówkę, bo jego kraj stał się pustkowiem z powodu niszczycielskiego miecza i z powodu palącego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jak lew, który opuszcza swoją gęstwinę, gdyż ich kraj obrócił się w pustkowie przez okrutny miecz i żar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młody lew opuścił On swe legowisko. Ich kraj bowiem stał się pustkowiem, z powodu miecza gnębiciela, z powodu 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drapieżny lew opuścił swą kryjówkę, a kraj zamienił się w pustynię z powodu gwałtownego gniewu, z powodu żaru Jego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lew opuszcza swój ostęp, bo kraj ich stał się pustynią przez Jego miecz niszczycielski,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оставив наче лев своє леговище, бо їхня земля стала непрохідною від лиця великого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 młody lew, opuści Swoją gęstwinę. Z tego powodu, przed żarem Tego, co tępi, przed żarem Jego gniewu, ziemia zamienia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swe ukrycie jak młody grzywiasty lew, bo ich ziemia stała się dziwowiskiem z powodu okrutnego miecza i z powodu Jego płonącego gniewu”.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2024-06-01T23:43:29Z</dcterms:modified>
</cp:coreProperties>
</file>