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posłuchaliśmy głosu Jehonadaba, syna Rekaba, naszego ojca, we wszystkim, co nam rozkazał, aby nie pić wina po wszystkie nasze dni, my, nasze żony, nasi synowie i córki,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my posłuchaliśmy głosu Jehonadaba, syna Rekaba, naszego ojca. Przestrzegamy wszystkiego, co nam przykazał. Nie pijemy wina po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usłuchaliśmy głosu Jonadaba, syna Rechabowego, ojca naszego, we wszystkiem, co nam rozkazał, żebyśmy nie pili wina po wszystkie dni nasze, my, żony nasze, synowie nasi, i córki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usłuchaliśmy głosu Jonadaba, syna Rechabowego, ojca naszego, we wszytkim, co nam przykazał, tak żebyśmy nie pili wina po wszytkie dni nasze, my i żony nasze, synowie i córki nasze,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Okazaliśmy posłuszeństwo głosowi Jonadaba, syna Rechaba, naszego przodka, we wszystkim, co nam polecił, abyśmy nie pili wina przez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Usłuchaliśmy więc głosu Jonadaba, syna Rekaba, naszego ojca, we wszystkim, co nam nakazał. Ani my, ani nasze żony, ani nasi synowie i córki nigdy nie pijemy wina.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słowu Jonadaba, syna Rekaba, ojca naszego, we wszystkim, co nam przykazał. Nie pijemy wina przez całe swe życie: ani my, nasze niewiasty, ani też synowie nasi i córki;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послухали ми голос нашого батька Йонадава, щоб не пити вина всі наші дні, ми і наші жінки і наші сини і наші дочки,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Jesteśmy więc posłuszni głosowi Jehonadaba, syna Rechaba, naszego praojca, we wszystkim, co nam nakazał, i przez wszystkie nasze dni nie pijemy wina – my, nasze żony, nasi synowie i nasze córki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2024-06-02T00:13:09Z</dcterms:modified>
</cp:coreProperties>
</file>