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naszych nozdrzy, pomazaniec JAHWE, dał się złapać w ich sidła, a my myśleliśmy, że w jego cieniu będziemy mieszkać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naszych nozdrzy, pomazaniec JAHWE, został schwytany w ich doły; o nim mówiliśmy: W jego cieniu będziemy żyć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nozdrzy naszych, to jest pomazaniec Pański, pojmany jest w jamach ich, o którymeśmy mówili: W cieniu jego żyć będziemy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ust naszych, Chrystus JAHWE, pojman jest w grzechach naszych, któremuśmy mówili: W cieniu twoim żyć będziem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Pomazaniec Pański - nasze tchnienie - schwytany został w ich doły, a myśmy o nim mówili: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Pana, który był naszym tchnieniem życiowym, został schwytany w ich dołach, ten, o którym myśleliśmy, że w jego cieniu będziemy żyć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tchnienie − pomazańca JAHWE − schwytali w swoje pułapki, o którym mówiliśmy: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nasze Tchnienie, Pomazaniec JAHWE, Ten, o którym mówiliśmy: „Będziemy żyć bezpiecznie wśród narodów, bo on nas obroni” - schwytany został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życia naszego, Pomazaniec Jahwe, o którym mówiliśmy: ”W jego cieniu będziemy żyć wśród narodów” - schwytany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нашого лиця господний помазанник був схоплений в їхніх знищеннях, той, про якого ми сказали: В його тіні житимемо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ust pomazaniec WIEKUISTEGO, schwytany został w ich jamach; on, o którym sądziliśmy, że w jego cieniu żyć będziemy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nozdrzy, pomazaniec JAHWE, pojmany w ich wielkim dole, ten, o którym powiedzieliśmy: ”W jego cieniu żyć będziemy wśród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2024-06-01T23:51:23Z</dcterms:modified>
</cp:coreProperties>
</file>